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FF" w:rsidRPr="00C66BFF" w:rsidRDefault="00C66BFF" w:rsidP="00C6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FF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C66BFF">
        <w:rPr>
          <w:rFonts w:ascii="Times New Roman" w:hAnsi="Times New Roman" w:cs="Times New Roman"/>
          <w:b/>
          <w:sz w:val="28"/>
          <w:szCs w:val="28"/>
        </w:rPr>
        <w:br/>
        <w:t>НОВОКУЛЫНДИНСКОГО СЕЛЬСОВЕТА</w:t>
      </w:r>
      <w:r w:rsidRPr="00C66BFF">
        <w:rPr>
          <w:rFonts w:ascii="Times New Roman" w:hAnsi="Times New Roman" w:cs="Times New Roman"/>
          <w:b/>
          <w:sz w:val="28"/>
          <w:szCs w:val="28"/>
        </w:rPr>
        <w:br/>
        <w:t>ЧИСТООЗЕРНОГО РАЙОНА</w:t>
      </w:r>
      <w:r w:rsidRPr="00C66BFF">
        <w:rPr>
          <w:rFonts w:ascii="Times New Roman" w:hAnsi="Times New Roman" w:cs="Times New Roman"/>
          <w:b/>
          <w:sz w:val="28"/>
          <w:szCs w:val="28"/>
        </w:rPr>
        <w:br/>
        <w:t>НОВОСИБИРСКОЙ ОБЛАСТИ</w:t>
      </w:r>
      <w:r w:rsidRPr="00C66BFF">
        <w:rPr>
          <w:rFonts w:ascii="Times New Roman" w:hAnsi="Times New Roman" w:cs="Times New Roman"/>
          <w:b/>
          <w:sz w:val="28"/>
          <w:szCs w:val="28"/>
        </w:rPr>
        <w:br/>
        <w:t>(четвертого созыва)</w:t>
      </w:r>
    </w:p>
    <w:p w:rsidR="00C66BFF" w:rsidRPr="00C66BFF" w:rsidRDefault="00C66BFF" w:rsidP="00C6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FF">
        <w:rPr>
          <w:rFonts w:ascii="Times New Roman" w:hAnsi="Times New Roman" w:cs="Times New Roman"/>
          <w:b/>
          <w:sz w:val="28"/>
          <w:szCs w:val="28"/>
        </w:rPr>
        <w:br/>
        <w:t>РЕШЕНИЕ</w:t>
      </w:r>
    </w:p>
    <w:p w:rsidR="00C66BFF" w:rsidRPr="00C66BFF" w:rsidRDefault="00C66BFF" w:rsidP="00C6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четыр</w:t>
      </w:r>
      <w:r w:rsidRPr="00C66BFF">
        <w:rPr>
          <w:rFonts w:ascii="Times New Roman" w:hAnsi="Times New Roman" w:cs="Times New Roman"/>
          <w:b/>
          <w:sz w:val="28"/>
          <w:szCs w:val="28"/>
        </w:rPr>
        <w:t>надцатой сессии</w:t>
      </w:r>
    </w:p>
    <w:p w:rsidR="00C66BFF" w:rsidRPr="00C66BFF" w:rsidRDefault="00C66BFF" w:rsidP="00C6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FF" w:rsidRPr="00C66BFF" w:rsidRDefault="00C66BFF" w:rsidP="00C66B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FF">
        <w:rPr>
          <w:rFonts w:ascii="Times New Roman" w:hAnsi="Times New Roman" w:cs="Times New Roman"/>
          <w:b/>
          <w:sz w:val="28"/>
          <w:szCs w:val="28"/>
        </w:rPr>
        <w:t>23.1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66BFF">
        <w:rPr>
          <w:rFonts w:ascii="Times New Roman" w:hAnsi="Times New Roman" w:cs="Times New Roman"/>
          <w:b/>
          <w:sz w:val="28"/>
          <w:szCs w:val="28"/>
        </w:rPr>
        <w:t>.2012г</w:t>
      </w:r>
    </w:p>
    <w:p w:rsidR="00C66BFF" w:rsidRPr="00C66BFF" w:rsidRDefault="00C66BFF" w:rsidP="00C66B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BFF" w:rsidRPr="00C66BFF" w:rsidRDefault="00C66BFF" w:rsidP="00C6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FF">
        <w:rPr>
          <w:rFonts w:ascii="Times New Roman" w:hAnsi="Times New Roman" w:cs="Times New Roman"/>
          <w:b/>
          <w:sz w:val="28"/>
          <w:szCs w:val="28"/>
        </w:rPr>
        <w:t xml:space="preserve">О передаче  имущества муниципального образования </w:t>
      </w:r>
      <w:proofErr w:type="spellStart"/>
      <w:r w:rsidRPr="00C66BFF">
        <w:rPr>
          <w:rFonts w:ascii="Times New Roman" w:hAnsi="Times New Roman" w:cs="Times New Roman"/>
          <w:b/>
          <w:sz w:val="28"/>
          <w:szCs w:val="28"/>
        </w:rPr>
        <w:t>Новокулындинского</w:t>
      </w:r>
      <w:proofErr w:type="spellEnd"/>
      <w:r w:rsidRPr="00C66BFF">
        <w:rPr>
          <w:rFonts w:ascii="Times New Roman" w:hAnsi="Times New Roman" w:cs="Times New Roman"/>
          <w:b/>
          <w:sz w:val="28"/>
          <w:szCs w:val="28"/>
        </w:rPr>
        <w:t xml:space="preserve"> сельсовета Чистоозерного района</w:t>
      </w:r>
    </w:p>
    <w:p w:rsidR="00C66BFF" w:rsidRPr="00C66BFF" w:rsidRDefault="00C66BFF" w:rsidP="00C6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FF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b/>
          <w:sz w:val="28"/>
          <w:szCs w:val="28"/>
        </w:rPr>
        <w:t>казенному учреждению культуры</w:t>
      </w:r>
    </w:p>
    <w:p w:rsidR="00C66BFF" w:rsidRPr="00C66BFF" w:rsidRDefault="00C66BFF" w:rsidP="00C6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66BFF">
        <w:rPr>
          <w:rFonts w:ascii="Times New Roman" w:hAnsi="Times New Roman" w:cs="Times New Roman"/>
          <w:b/>
          <w:sz w:val="28"/>
          <w:szCs w:val="28"/>
        </w:rPr>
        <w:t>Новокулындинск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C66B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культурно – досуговый центр»</w:t>
      </w:r>
    </w:p>
    <w:p w:rsidR="00C66BFF" w:rsidRPr="00C66BFF" w:rsidRDefault="00C66BFF" w:rsidP="00C6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FF" w:rsidRPr="00C66BFF" w:rsidRDefault="00C66BFF" w:rsidP="00C66BFF">
      <w:pPr>
        <w:pStyle w:val="2"/>
        <w:tabs>
          <w:tab w:val="clear" w:pos="7460"/>
        </w:tabs>
        <w:spacing w:line="240" w:lineRule="auto"/>
      </w:pPr>
      <w:r w:rsidRPr="00C66BFF">
        <w:t xml:space="preserve">       В соответствии с федеральным законом от 06.10.2003г  № 131-ФЗ «Об общих принципах организации местного самоуправ</w:t>
      </w:r>
      <w:r>
        <w:t>ления в Российской Федерации», Ф</w:t>
      </w:r>
      <w:r w:rsidRPr="00C66BFF">
        <w:t xml:space="preserve">едеральным законом от 14.11.2002г № 161-ФЗ «О государственных муниципальных и унитарных предприятиях», Уставом  </w:t>
      </w:r>
      <w:proofErr w:type="spellStart"/>
      <w:r w:rsidRPr="00C66BFF">
        <w:t>Новокулындинского</w:t>
      </w:r>
      <w:proofErr w:type="spellEnd"/>
      <w:r w:rsidRPr="00C66BFF">
        <w:t xml:space="preserve"> сельсовета Чистоозерного района Новосибирской области, сессия Совета депутатов </w:t>
      </w:r>
      <w:proofErr w:type="spellStart"/>
      <w:r w:rsidRPr="00C66BFF">
        <w:t>Новокулындинского</w:t>
      </w:r>
      <w:proofErr w:type="spellEnd"/>
      <w:r w:rsidRPr="00C66BFF">
        <w:t xml:space="preserve"> сельсовета Чистоозерного района Новосибирской области </w:t>
      </w:r>
    </w:p>
    <w:p w:rsidR="00C66BFF" w:rsidRPr="00C66BFF" w:rsidRDefault="00C66BFF" w:rsidP="00C66BFF">
      <w:pPr>
        <w:spacing w:after="0"/>
        <w:rPr>
          <w:rFonts w:ascii="Times New Roman" w:hAnsi="Times New Roman" w:cs="Times New Roman"/>
          <w:sz w:val="28"/>
        </w:rPr>
      </w:pPr>
      <w:r w:rsidRPr="00C66BFF">
        <w:rPr>
          <w:rFonts w:ascii="Times New Roman" w:hAnsi="Times New Roman" w:cs="Times New Roman"/>
          <w:sz w:val="28"/>
        </w:rPr>
        <w:t>РЕШИЛА:</w:t>
      </w:r>
    </w:p>
    <w:p w:rsidR="00C66BFF" w:rsidRPr="00C66BFF" w:rsidRDefault="00C66BFF" w:rsidP="00C66B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6BFF">
        <w:rPr>
          <w:rFonts w:ascii="Times New Roman" w:hAnsi="Times New Roman" w:cs="Times New Roman"/>
          <w:sz w:val="28"/>
        </w:rPr>
        <w:t xml:space="preserve">Дать согласие на передачу </w:t>
      </w:r>
      <w:r>
        <w:rPr>
          <w:rFonts w:ascii="Times New Roman" w:hAnsi="Times New Roman" w:cs="Times New Roman"/>
          <w:sz w:val="28"/>
        </w:rPr>
        <w:t>здания МКУК «</w:t>
      </w:r>
      <w:proofErr w:type="spellStart"/>
      <w:r>
        <w:rPr>
          <w:rFonts w:ascii="Times New Roman" w:hAnsi="Times New Roman" w:cs="Times New Roman"/>
          <w:sz w:val="28"/>
        </w:rPr>
        <w:t>Новокулындинский</w:t>
      </w:r>
      <w:proofErr w:type="spellEnd"/>
      <w:r>
        <w:rPr>
          <w:rFonts w:ascii="Times New Roman" w:hAnsi="Times New Roman" w:cs="Times New Roman"/>
          <w:sz w:val="28"/>
        </w:rPr>
        <w:t xml:space="preserve"> культурно – досуговый центр» </w:t>
      </w:r>
      <w:r w:rsidRPr="00C66BFF">
        <w:rPr>
          <w:rFonts w:ascii="Times New Roman" w:hAnsi="Times New Roman" w:cs="Times New Roman"/>
          <w:sz w:val="28"/>
        </w:rPr>
        <w:t xml:space="preserve">балансовой стоимостью </w:t>
      </w:r>
      <w:r>
        <w:rPr>
          <w:rFonts w:ascii="Times New Roman" w:hAnsi="Times New Roman" w:cs="Times New Roman"/>
          <w:sz w:val="28"/>
        </w:rPr>
        <w:t>1721856</w:t>
      </w:r>
      <w:r w:rsidRPr="00C66BFF">
        <w:rPr>
          <w:rFonts w:ascii="Times New Roman" w:hAnsi="Times New Roman" w:cs="Times New Roman"/>
          <w:sz w:val="28"/>
        </w:rPr>
        <w:t>-00 рублей</w:t>
      </w:r>
      <w:r>
        <w:rPr>
          <w:rFonts w:ascii="Times New Roman" w:hAnsi="Times New Roman" w:cs="Times New Roman"/>
          <w:sz w:val="28"/>
        </w:rPr>
        <w:t xml:space="preserve"> и здания Покровского сельского клуба балансовой стоимостью 356630-00 рублей</w:t>
      </w:r>
      <w:r w:rsidRPr="00C66BFF">
        <w:rPr>
          <w:rFonts w:ascii="Times New Roman" w:hAnsi="Times New Roman" w:cs="Times New Roman"/>
          <w:sz w:val="28"/>
        </w:rPr>
        <w:t xml:space="preserve">  с баланса муниципального образования </w:t>
      </w:r>
      <w:proofErr w:type="spellStart"/>
      <w:r w:rsidRPr="00C66BFF">
        <w:rPr>
          <w:rFonts w:ascii="Times New Roman" w:hAnsi="Times New Roman" w:cs="Times New Roman"/>
          <w:sz w:val="28"/>
        </w:rPr>
        <w:t>Новокулындинского</w:t>
      </w:r>
      <w:proofErr w:type="spellEnd"/>
      <w:r w:rsidRPr="00C66BFF">
        <w:rPr>
          <w:rFonts w:ascii="Times New Roman" w:hAnsi="Times New Roman" w:cs="Times New Roman"/>
          <w:sz w:val="28"/>
        </w:rPr>
        <w:t xml:space="preserve"> сельсовета </w:t>
      </w:r>
      <w:r>
        <w:rPr>
          <w:rFonts w:ascii="Times New Roman" w:hAnsi="Times New Roman" w:cs="Times New Roman"/>
          <w:sz w:val="28"/>
        </w:rPr>
        <w:t xml:space="preserve">Чистоозерного района Новосибирской области  </w:t>
      </w:r>
      <w:r w:rsidRPr="00C66BF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оперативное управление Муниципальному казенному учреждению культуры </w:t>
      </w:r>
      <w:r w:rsidRPr="00C66B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C66BFF">
        <w:rPr>
          <w:rFonts w:ascii="Times New Roman" w:hAnsi="Times New Roman" w:cs="Times New Roman"/>
          <w:sz w:val="28"/>
        </w:rPr>
        <w:t>Новокулындинск</w:t>
      </w:r>
      <w:r>
        <w:rPr>
          <w:rFonts w:ascii="Times New Roman" w:hAnsi="Times New Roman" w:cs="Times New Roman"/>
          <w:sz w:val="28"/>
        </w:rPr>
        <w:t>ий</w:t>
      </w:r>
      <w:proofErr w:type="spellEnd"/>
      <w:r>
        <w:rPr>
          <w:rFonts w:ascii="Times New Roman" w:hAnsi="Times New Roman" w:cs="Times New Roman"/>
          <w:sz w:val="28"/>
        </w:rPr>
        <w:t xml:space="preserve"> культурно-досуговый центр»</w:t>
      </w:r>
      <w:r w:rsidRPr="00C66BFF">
        <w:rPr>
          <w:rFonts w:ascii="Times New Roman" w:hAnsi="Times New Roman" w:cs="Times New Roman"/>
          <w:sz w:val="28"/>
        </w:rPr>
        <w:t xml:space="preserve">. </w:t>
      </w:r>
    </w:p>
    <w:p w:rsidR="00C66BFF" w:rsidRPr="00C66BFF" w:rsidRDefault="00C66BFF" w:rsidP="00C66BF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6BFF" w:rsidRPr="00C66BFF" w:rsidRDefault="00C66BFF" w:rsidP="00C66BFF">
      <w:pPr>
        <w:spacing w:after="0"/>
        <w:jc w:val="both"/>
        <w:rPr>
          <w:rFonts w:ascii="Times New Roman" w:hAnsi="Times New Roman" w:cs="Times New Roman"/>
          <w:sz w:val="28"/>
        </w:rPr>
      </w:pPr>
      <w:r w:rsidRPr="00C66BFF">
        <w:rPr>
          <w:rFonts w:ascii="Times New Roman" w:hAnsi="Times New Roman" w:cs="Times New Roman"/>
          <w:sz w:val="28"/>
        </w:rPr>
        <w:t xml:space="preserve">Председатель Совета депутатов                                 </w:t>
      </w:r>
      <w:r w:rsidR="00351A1A">
        <w:rPr>
          <w:rFonts w:ascii="Times New Roman" w:hAnsi="Times New Roman" w:cs="Times New Roman"/>
          <w:sz w:val="28"/>
        </w:rPr>
        <w:t xml:space="preserve">        </w:t>
      </w:r>
      <w:r w:rsidRPr="00C66BFF">
        <w:rPr>
          <w:rFonts w:ascii="Times New Roman" w:hAnsi="Times New Roman" w:cs="Times New Roman"/>
          <w:sz w:val="28"/>
        </w:rPr>
        <w:t xml:space="preserve"> </w:t>
      </w:r>
      <w:r w:rsidR="00351A1A">
        <w:rPr>
          <w:rFonts w:ascii="Times New Roman" w:hAnsi="Times New Roman" w:cs="Times New Roman"/>
          <w:sz w:val="28"/>
        </w:rPr>
        <w:t xml:space="preserve">       </w:t>
      </w:r>
      <w:bookmarkStart w:id="0" w:name="_GoBack"/>
      <w:bookmarkEnd w:id="0"/>
      <w:proofErr w:type="spellStart"/>
      <w:r w:rsidRPr="00C66BFF">
        <w:rPr>
          <w:rFonts w:ascii="Times New Roman" w:hAnsi="Times New Roman" w:cs="Times New Roman"/>
          <w:sz w:val="28"/>
        </w:rPr>
        <w:t>Аппель</w:t>
      </w:r>
      <w:proofErr w:type="spellEnd"/>
      <w:r w:rsidRPr="00C66BFF">
        <w:rPr>
          <w:rFonts w:ascii="Times New Roman" w:hAnsi="Times New Roman" w:cs="Times New Roman"/>
          <w:sz w:val="28"/>
        </w:rPr>
        <w:t xml:space="preserve"> В.А.</w:t>
      </w:r>
    </w:p>
    <w:p w:rsidR="00C66BFF" w:rsidRPr="00BC4DFA" w:rsidRDefault="00C66BFF" w:rsidP="00C66BFF">
      <w:pPr>
        <w:spacing w:after="0"/>
        <w:jc w:val="center"/>
        <w:rPr>
          <w:b/>
          <w:sz w:val="28"/>
          <w:szCs w:val="28"/>
        </w:rPr>
      </w:pPr>
    </w:p>
    <w:p w:rsidR="00C66BFF" w:rsidRPr="00A86C59" w:rsidRDefault="00C66BFF" w:rsidP="00C66BFF">
      <w:pPr>
        <w:spacing w:after="0"/>
        <w:jc w:val="center"/>
        <w:rPr>
          <w:b/>
          <w:sz w:val="28"/>
          <w:szCs w:val="28"/>
        </w:rPr>
      </w:pPr>
    </w:p>
    <w:p w:rsidR="00157C81" w:rsidRDefault="00157C81"/>
    <w:sectPr w:rsidR="0015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28FA"/>
    <w:multiLevelType w:val="hybridMultilevel"/>
    <w:tmpl w:val="54E8C710"/>
    <w:lvl w:ilvl="0" w:tplc="4782B11E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BFF"/>
    <w:rsid w:val="00157C81"/>
    <w:rsid w:val="00351A1A"/>
    <w:rsid w:val="00B557C7"/>
    <w:rsid w:val="00C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B22D"/>
  <w15:docId w15:val="{E5C15D1B-BC4E-4B9F-81E0-D42618A7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66BFF"/>
    <w:pPr>
      <w:tabs>
        <w:tab w:val="left" w:pos="74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66BF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2012-12-07T05:23:00Z</cp:lastPrinted>
  <dcterms:created xsi:type="dcterms:W3CDTF">2012-12-07T05:13:00Z</dcterms:created>
  <dcterms:modified xsi:type="dcterms:W3CDTF">2022-03-29T04:46:00Z</dcterms:modified>
</cp:coreProperties>
</file>